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218"/>
        <w:tblOverlap w:val="never"/>
        <w:tblW w:w="7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1"/>
        <w:gridCol w:w="1042"/>
        <w:gridCol w:w="1033"/>
        <w:gridCol w:w="1080"/>
        <w:gridCol w:w="1641"/>
        <w:gridCol w:w="1773"/>
      </w:tblGrid>
      <w:tr w:rsidR="004B67F2" w:rsidRPr="008D4BA1" w:rsidTr="00724398">
        <w:trPr>
          <w:trHeight w:val="623"/>
        </w:trPr>
        <w:tc>
          <w:tcPr>
            <w:tcW w:w="79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8D4BA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20</w:t>
            </w:r>
            <w:r w:rsidRPr="008D4BA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16</w:t>
            </w:r>
            <w:r w:rsidRPr="008D4BA1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年“高教社杯”全国大学生数学建模竞赛获奖名单</w:t>
            </w:r>
          </w:p>
        </w:tc>
      </w:tr>
      <w:tr w:rsidR="004B67F2" w:rsidRPr="008D4BA1" w:rsidTr="00724398">
        <w:trPr>
          <w:trHeight w:val="623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7F2" w:rsidRPr="008D4BA1" w:rsidRDefault="004B67F2" w:rsidP="0072439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kern w:val="0"/>
                <w:sz w:val="22"/>
              </w:rPr>
              <w:t>指导教师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7F2" w:rsidRPr="008D4BA1" w:rsidRDefault="004B67F2" w:rsidP="0072439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kern w:val="0"/>
                <w:sz w:val="22"/>
              </w:rPr>
              <w:t>队员1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7F2" w:rsidRPr="008D4BA1" w:rsidRDefault="004B67F2" w:rsidP="0072439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kern w:val="0"/>
                <w:sz w:val="22"/>
              </w:rPr>
              <w:t>队员2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kern w:val="0"/>
                <w:sz w:val="22"/>
              </w:rPr>
              <w:t>队员3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D4BA1">
              <w:rPr>
                <w:rFonts w:asciiTheme="minorEastAsia" w:hAnsiTheme="minorEastAsia" w:cs="宋体"/>
                <w:kern w:val="0"/>
                <w:sz w:val="22"/>
              </w:rPr>
              <w:t>获奖等级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kern w:val="0"/>
                <w:sz w:val="22"/>
              </w:rPr>
              <w:t>备注</w:t>
            </w:r>
          </w:p>
        </w:tc>
      </w:tr>
      <w:tr w:rsidR="004B67F2" w:rsidRPr="008D4BA1" w:rsidTr="00724398">
        <w:trPr>
          <w:trHeight w:val="43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张娇霞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陈泽彬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陈俊鹏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黄希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省一等奖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报送国家二等奖</w:t>
            </w:r>
          </w:p>
        </w:tc>
      </w:tr>
      <w:tr w:rsidR="004B67F2" w:rsidRPr="008D4BA1" w:rsidTr="00724398">
        <w:trPr>
          <w:trHeight w:val="48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sz w:val="22"/>
              </w:rPr>
              <w:t>贾云涛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余锦华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赖茜文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郭熹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省一等奖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报送国家二等奖</w:t>
            </w:r>
          </w:p>
        </w:tc>
      </w:tr>
      <w:tr w:rsidR="004B67F2" w:rsidRPr="008D4BA1" w:rsidTr="00724398">
        <w:trPr>
          <w:trHeight w:val="48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梅良才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姚嘉伟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陈玉云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索一帆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省二等奖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</w:tr>
      <w:tr w:rsidR="004B67F2" w:rsidRPr="008D4BA1" w:rsidTr="00724398">
        <w:trPr>
          <w:trHeight w:val="48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梅良才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潘斐豪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周慧慧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薛梦儿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省二等奖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B67F2" w:rsidRPr="008D4BA1" w:rsidTr="00724398">
        <w:trPr>
          <w:trHeight w:val="48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贾云涛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沈明杰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陈晓茹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张凤琳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省二等奖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B67F2" w:rsidRPr="008D4BA1" w:rsidTr="00724398">
        <w:trPr>
          <w:trHeight w:val="480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贾云涛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伍冠坤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李柯宁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杨琴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sz w:val="22"/>
              </w:rPr>
              <w:t>省三等奖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B67F2" w:rsidRPr="008D4BA1" w:rsidTr="00724398">
        <w:trPr>
          <w:trHeight w:val="506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张平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江颖欣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杨帆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马英恺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sz w:val="22"/>
              </w:rPr>
              <w:t>省三等奖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B67F2" w:rsidRPr="008D4BA1" w:rsidTr="00724398">
        <w:trPr>
          <w:trHeight w:val="506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张娇霞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陈嘉铭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崔达智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许月慧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sz w:val="22"/>
              </w:rPr>
              <w:t>省三等奖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B67F2" w:rsidRPr="008D4BA1" w:rsidTr="00724398">
        <w:trPr>
          <w:trHeight w:val="523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梅良才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陈允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张艺瑶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color w:val="000000"/>
                <w:sz w:val="22"/>
              </w:rPr>
              <w:t>卫渊舰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  <w:r w:rsidRPr="008D4BA1">
              <w:rPr>
                <w:rFonts w:asciiTheme="minorEastAsia" w:hAnsiTheme="minorEastAsia" w:hint="eastAsia"/>
                <w:sz w:val="22"/>
              </w:rPr>
              <w:t>省三等奖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7F2" w:rsidRPr="008D4BA1" w:rsidRDefault="004B67F2" w:rsidP="0072439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CA7EC5" w:rsidRDefault="00CA7EC5"/>
    <w:sectPr w:rsidR="00CA7EC5" w:rsidSect="00CA7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7F2"/>
    <w:rsid w:val="004B67F2"/>
    <w:rsid w:val="00CA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2016-10-08T00:59:00Z</dcterms:created>
  <dcterms:modified xsi:type="dcterms:W3CDTF">2016-10-08T01:00:00Z</dcterms:modified>
</cp:coreProperties>
</file>